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1C9" w:rsidRDefault="006561C9" w:rsidP="006561C9"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Урок</w:t>
      </w:r>
      <w:r>
        <w:rPr>
          <w:sz w:val="28"/>
          <w:szCs w:val="28"/>
        </w:rPr>
        <w:t>, презентация к которому представлена Вашему вниманию,</w:t>
      </w:r>
      <w:r>
        <w:rPr>
          <w:sz w:val="28"/>
          <w:szCs w:val="28"/>
        </w:rPr>
        <w:t xml:space="preserve"> объединяет две темы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«Растворение как физико-химический процесс» (§23) и «Приготовление растворов» (§24)</w:t>
      </w:r>
      <w:r>
        <w:rPr>
          <w:sz w:val="28"/>
          <w:szCs w:val="28"/>
        </w:rPr>
        <w:t xml:space="preserve"> (Мычко Д.И., </w:t>
      </w:r>
      <w:proofErr w:type="spellStart"/>
      <w:r>
        <w:rPr>
          <w:sz w:val="28"/>
          <w:szCs w:val="28"/>
        </w:rPr>
        <w:t>Прохоревич</w:t>
      </w:r>
      <w:proofErr w:type="spellEnd"/>
      <w:r>
        <w:rPr>
          <w:sz w:val="28"/>
          <w:szCs w:val="28"/>
        </w:rPr>
        <w:t xml:space="preserve"> К.Н., </w:t>
      </w:r>
      <w:proofErr w:type="spellStart"/>
      <w:r>
        <w:rPr>
          <w:sz w:val="28"/>
          <w:szCs w:val="28"/>
        </w:rPr>
        <w:t>Борушко</w:t>
      </w:r>
      <w:proofErr w:type="spellEnd"/>
      <w:r>
        <w:rPr>
          <w:sz w:val="28"/>
          <w:szCs w:val="28"/>
        </w:rPr>
        <w:t xml:space="preserve"> И.И. Химия. Учебное пособие для 11 класса учреждений общего среднего образования под редакцией Т.Н. Воробьёвой)</w:t>
      </w:r>
      <w:r>
        <w:rPr>
          <w:sz w:val="28"/>
          <w:szCs w:val="28"/>
        </w:rPr>
        <w:t xml:space="preserve">.  Урок в основном   </w:t>
      </w:r>
      <w:r>
        <w:rPr>
          <w:sz w:val="28"/>
          <w:szCs w:val="28"/>
        </w:rPr>
        <w:t>строится</w:t>
      </w:r>
      <w:r>
        <w:rPr>
          <w:sz w:val="28"/>
          <w:szCs w:val="28"/>
        </w:rPr>
        <w:t xml:space="preserve"> на ранее изученном материале (8 класс) и эмпирическом опыте учащихся. В качестве домашнего задания учащимся было предложено вспомнить основные понятия темы, задуматься о практическом применении растворов и их значении в жизни и деятельности человека. </w:t>
      </w:r>
    </w:p>
    <w:p w:rsidR="006561C9" w:rsidRDefault="006561C9" w:rsidP="006561C9">
      <w:pPr>
        <w:ind w:left="0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Выбранная структ</w:t>
      </w:r>
      <w:r>
        <w:rPr>
          <w:bCs/>
          <w:sz w:val="28"/>
          <w:szCs w:val="28"/>
        </w:rPr>
        <w:t xml:space="preserve">ура урока </w:t>
      </w:r>
      <w:r>
        <w:rPr>
          <w:bCs/>
          <w:sz w:val="28"/>
          <w:szCs w:val="28"/>
        </w:rPr>
        <w:t xml:space="preserve">оптимальна для </w:t>
      </w:r>
      <w:r>
        <w:rPr>
          <w:bCs/>
          <w:sz w:val="28"/>
          <w:szCs w:val="28"/>
        </w:rPr>
        <w:t>решения всех поставленных задач,</w:t>
      </w:r>
      <w:r w:rsidRPr="00733DA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чебный материал структурирован, меж</w:t>
      </w:r>
      <w:r>
        <w:rPr>
          <w:sz w:val="28"/>
          <w:szCs w:val="28"/>
        </w:rPr>
        <w:t xml:space="preserve">ду этапами урока </w:t>
      </w:r>
      <w:r>
        <w:rPr>
          <w:sz w:val="28"/>
          <w:szCs w:val="28"/>
        </w:rPr>
        <w:t xml:space="preserve">чёткая взаимосвязь. 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се учащиеся класса</w:t>
      </w:r>
      <w:r>
        <w:rPr>
          <w:sz w:val="28"/>
          <w:szCs w:val="28"/>
        </w:rPr>
        <w:t xml:space="preserve"> могут быть вовлечены в работу</w:t>
      </w:r>
      <w:r>
        <w:rPr>
          <w:sz w:val="28"/>
          <w:szCs w:val="28"/>
        </w:rPr>
        <w:t>, это</w:t>
      </w:r>
      <w:r>
        <w:rPr>
          <w:sz w:val="28"/>
          <w:szCs w:val="28"/>
        </w:rPr>
        <w:t>му способствует</w:t>
      </w:r>
      <w:r>
        <w:rPr>
          <w:sz w:val="28"/>
          <w:szCs w:val="28"/>
        </w:rPr>
        <w:t xml:space="preserve"> сочетание словесных, наглядных и иллюстративных</w:t>
      </w:r>
      <w:r>
        <w:rPr>
          <w:sz w:val="28"/>
          <w:szCs w:val="28"/>
        </w:rPr>
        <w:t xml:space="preserve"> методов подачи материала,  </w:t>
      </w:r>
      <w:bookmarkStart w:id="0" w:name="_GoBack"/>
      <w:bookmarkEnd w:id="0"/>
      <w:r>
        <w:rPr>
          <w:sz w:val="28"/>
          <w:szCs w:val="28"/>
        </w:rPr>
        <w:t>постоянная</w:t>
      </w:r>
      <w:r>
        <w:rPr>
          <w:sz w:val="28"/>
          <w:szCs w:val="28"/>
        </w:rPr>
        <w:t xml:space="preserve"> деятельность </w:t>
      </w:r>
      <w:r w:rsidRPr="00DD6555">
        <w:rPr>
          <w:rStyle w:val="FontStyle185"/>
          <w:sz w:val="28"/>
          <w:szCs w:val="28"/>
        </w:rPr>
        <w:t>по применению уже имеющихся и вновь приобретённых знаний на практ</w:t>
      </w:r>
      <w:r>
        <w:rPr>
          <w:rStyle w:val="FontStyle185"/>
          <w:sz w:val="28"/>
          <w:szCs w:val="28"/>
        </w:rPr>
        <w:t>ике</w:t>
      </w:r>
      <w:r w:rsidRPr="00DD6555">
        <w:rPr>
          <w:rStyle w:val="FontStyle185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561C9" w:rsidRDefault="006561C9" w:rsidP="006561C9"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DD6555">
        <w:rPr>
          <w:sz w:val="28"/>
          <w:szCs w:val="28"/>
        </w:rPr>
        <w:t xml:space="preserve">сновные вопросы темы </w:t>
      </w:r>
      <w:r>
        <w:rPr>
          <w:sz w:val="28"/>
          <w:szCs w:val="28"/>
        </w:rPr>
        <w:t xml:space="preserve">фиксируются </w:t>
      </w:r>
      <w:r w:rsidRPr="00DD6555">
        <w:rPr>
          <w:sz w:val="28"/>
          <w:szCs w:val="28"/>
        </w:rPr>
        <w:t xml:space="preserve">в виде </w:t>
      </w:r>
      <w:r>
        <w:rPr>
          <w:sz w:val="28"/>
          <w:szCs w:val="28"/>
        </w:rPr>
        <w:t xml:space="preserve">конспекта на печатной основе, 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то значительно </w:t>
      </w:r>
      <w:r>
        <w:rPr>
          <w:sz w:val="28"/>
          <w:szCs w:val="28"/>
        </w:rPr>
        <w:t>экономит</w:t>
      </w:r>
      <w:r>
        <w:rPr>
          <w:sz w:val="28"/>
          <w:szCs w:val="28"/>
        </w:rPr>
        <w:t xml:space="preserve"> время на уроке. Визуализация учебного материала позвол</w:t>
      </w:r>
      <w:r>
        <w:rPr>
          <w:sz w:val="28"/>
          <w:szCs w:val="28"/>
        </w:rPr>
        <w:t>яет</w:t>
      </w:r>
      <w:r>
        <w:rPr>
          <w:sz w:val="28"/>
          <w:szCs w:val="28"/>
        </w:rPr>
        <w:t xml:space="preserve"> сделать его более доступным для восприятия и запоминания. Упорядочить и структурировать учебный материал помог</w:t>
      </w:r>
      <w:r>
        <w:rPr>
          <w:sz w:val="28"/>
          <w:szCs w:val="28"/>
        </w:rPr>
        <w:t xml:space="preserve">ает </w:t>
      </w:r>
      <w:r>
        <w:rPr>
          <w:sz w:val="28"/>
          <w:szCs w:val="28"/>
        </w:rPr>
        <w:t xml:space="preserve">использование графических приёмов (схем, графиков, таблиц).  </w:t>
      </w:r>
    </w:p>
    <w:p w:rsidR="006561C9" w:rsidRDefault="006561C9" w:rsidP="006561C9"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екущий контроль и коррекция усвоения знаний и умений учащихся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 ходе фронтальной беседы, через систему заданий различного типа, в том числе тестовых. По ходу урока </w:t>
      </w:r>
      <w:r>
        <w:rPr>
          <w:sz w:val="28"/>
          <w:szCs w:val="28"/>
        </w:rPr>
        <w:t>выявляются, обсуждаются и корректируются</w:t>
      </w:r>
      <w:r>
        <w:rPr>
          <w:sz w:val="28"/>
          <w:szCs w:val="28"/>
        </w:rPr>
        <w:t xml:space="preserve"> некоторые проблемные вопросы. </w:t>
      </w:r>
    </w:p>
    <w:p w:rsidR="006561C9" w:rsidRDefault="007B6864" w:rsidP="006561C9"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61C9">
        <w:rPr>
          <w:sz w:val="28"/>
          <w:szCs w:val="28"/>
        </w:rPr>
        <w:t>Чередование различных форм работы позволя</w:t>
      </w:r>
      <w:r>
        <w:rPr>
          <w:sz w:val="28"/>
          <w:szCs w:val="28"/>
        </w:rPr>
        <w:t>ет</w:t>
      </w:r>
      <w:r w:rsidR="006561C9">
        <w:rPr>
          <w:sz w:val="28"/>
          <w:szCs w:val="28"/>
        </w:rPr>
        <w:t xml:space="preserve"> разнообразить учеб</w:t>
      </w:r>
      <w:r>
        <w:rPr>
          <w:sz w:val="28"/>
          <w:szCs w:val="28"/>
        </w:rPr>
        <w:t>ную деятельность, способствует</w:t>
      </w:r>
      <w:r w:rsidR="006561C9">
        <w:rPr>
          <w:sz w:val="28"/>
          <w:szCs w:val="28"/>
        </w:rPr>
        <w:t xml:space="preserve"> повышению интеллектуальной активности учащихся.    </w:t>
      </w:r>
    </w:p>
    <w:p w:rsidR="007B6864" w:rsidRDefault="007B6864" w:rsidP="007B6864">
      <w:pPr>
        <w:ind w:left="0" w:firstLine="708"/>
        <w:jc w:val="both"/>
        <w:rPr>
          <w:sz w:val="28"/>
          <w:szCs w:val="28"/>
        </w:rPr>
      </w:pPr>
    </w:p>
    <w:p w:rsidR="008765CE" w:rsidRPr="007B6864" w:rsidRDefault="007B6864" w:rsidP="007B6864"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Ссылка на Яндекс </w:t>
      </w:r>
      <w:proofErr w:type="gramStart"/>
      <w:r>
        <w:rPr>
          <w:sz w:val="28"/>
          <w:szCs w:val="28"/>
        </w:rPr>
        <w:t xml:space="preserve">диск:   </w:t>
      </w:r>
      <w:proofErr w:type="gramEnd"/>
      <w:r>
        <w:rPr>
          <w:sz w:val="28"/>
          <w:szCs w:val="28"/>
        </w:rPr>
        <w:t xml:space="preserve"> </w:t>
      </w:r>
      <w:r w:rsidR="006561C9" w:rsidRPr="007B6864">
        <w:rPr>
          <w:sz w:val="28"/>
          <w:szCs w:val="28"/>
        </w:rPr>
        <w:t>https://disk.yandex.ru/i/I4cJUuPhYucwNg</w:t>
      </w:r>
    </w:p>
    <w:sectPr w:rsidR="008765CE" w:rsidRPr="007B6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B7"/>
    <w:rsid w:val="006561C9"/>
    <w:rsid w:val="007B6864"/>
    <w:rsid w:val="008765CE"/>
    <w:rsid w:val="00A0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1D29"/>
  <w15:chartTrackingRefBased/>
  <w15:docId w15:val="{BACC7F53-E354-440C-A575-0B8A6846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1C9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5">
    <w:name w:val="Font Style185"/>
    <w:rsid w:val="006561C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2022-03-20T17:23:00Z</dcterms:created>
  <dcterms:modified xsi:type="dcterms:W3CDTF">2022-03-20T17:36:00Z</dcterms:modified>
</cp:coreProperties>
</file>